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80EE6" w14:textId="6F6AAE6E" w:rsidR="0073666E" w:rsidRPr="001A2D55" w:rsidRDefault="00AC1D26" w:rsidP="0073666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A2D55">
        <w:rPr>
          <w:rFonts w:ascii="Times New Roman" w:eastAsia="Times New Roman" w:hAnsi="Times New Roman" w:cs="Times New Roman"/>
        </w:rPr>
        <w:t xml:space="preserve">Na </w:t>
      </w:r>
      <w:proofErr w:type="spellStart"/>
      <w:r w:rsidRPr="001A2D55">
        <w:rPr>
          <w:rFonts w:ascii="Times New Roman" w:eastAsia="Times New Roman" w:hAnsi="Times New Roman" w:cs="Times New Roman"/>
        </w:rPr>
        <w:t>temelju</w:t>
      </w:r>
      <w:proofErr w:type="spellEnd"/>
      <w:r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A2D55">
        <w:rPr>
          <w:rFonts w:ascii="Times New Roman" w:eastAsia="Times New Roman" w:hAnsi="Times New Roman" w:cs="Times New Roman"/>
        </w:rPr>
        <w:t>č</w:t>
      </w:r>
      <w:r w:rsidR="0073666E" w:rsidRPr="001A2D55">
        <w:rPr>
          <w:rFonts w:ascii="Times New Roman" w:eastAsia="Times New Roman" w:hAnsi="Times New Roman" w:cs="Times New Roman"/>
        </w:rPr>
        <w:t>lanka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17.stavak 2.Zakona o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javnim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nabavama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(„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Službeni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glasnik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BiH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“,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broj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39/14) , a u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skladu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sa</w:t>
      </w:r>
      <w:proofErr w:type="spellEnd"/>
      <w:r w:rsidR="0073666E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66E" w:rsidRPr="001A2D55">
        <w:rPr>
          <w:rFonts w:ascii="Times New Roman" w:eastAsia="Times New Roman" w:hAnsi="Times New Roman" w:cs="Times New Roman"/>
        </w:rPr>
        <w:t>sredstvim</w:t>
      </w:r>
      <w:r w:rsidR="00EC32DC" w:rsidRPr="001A2D55">
        <w:rPr>
          <w:rFonts w:ascii="Times New Roman" w:eastAsia="Times New Roman" w:hAnsi="Times New Roman" w:cs="Times New Roman"/>
        </w:rPr>
        <w:t>a</w:t>
      </w:r>
      <w:proofErr w:type="spellEnd"/>
      <w:r w:rsidR="00EC32DC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32DC" w:rsidRPr="001A2D55">
        <w:rPr>
          <w:rFonts w:ascii="Times New Roman" w:eastAsia="Times New Roman" w:hAnsi="Times New Roman" w:cs="Times New Roman"/>
        </w:rPr>
        <w:t>planiranim</w:t>
      </w:r>
      <w:proofErr w:type="spellEnd"/>
      <w:r w:rsidR="003307DF" w:rsidRPr="001A2D55">
        <w:rPr>
          <w:rFonts w:ascii="Times New Roman" w:hAnsi="Times New Roman" w:cs="Times New Roman"/>
          <w:lang w:val="hr-BA"/>
        </w:rPr>
        <w:t xml:space="preserve"> u Planu </w:t>
      </w:r>
      <w:r w:rsidR="00A553E4" w:rsidRPr="001A2D55">
        <w:rPr>
          <w:rFonts w:ascii="Times New Roman" w:hAnsi="Times New Roman" w:cs="Times New Roman"/>
          <w:lang w:val="hr-BA"/>
        </w:rPr>
        <w:t>poslovanja za period od 1.1.2018.do 31.12.2020</w:t>
      </w:r>
      <w:r w:rsidR="003307DF" w:rsidRPr="001A2D55">
        <w:rPr>
          <w:rFonts w:ascii="Times New Roman" w:hAnsi="Times New Roman" w:cs="Times New Roman"/>
          <w:lang w:val="hr-BA"/>
        </w:rPr>
        <w:t>.</w:t>
      </w:r>
      <w:r w:rsidR="00E63C40" w:rsidRPr="001A2D55">
        <w:rPr>
          <w:rFonts w:ascii="Times New Roman" w:eastAsia="Times New Roman" w:hAnsi="Times New Roman" w:cs="Times New Roman"/>
        </w:rPr>
        <w:t>,</w:t>
      </w:r>
      <w:r w:rsidR="00EC32DC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A4DFE">
        <w:rPr>
          <w:rFonts w:ascii="Times New Roman" w:eastAsia="Times New Roman" w:hAnsi="Times New Roman" w:cs="Times New Roman"/>
        </w:rPr>
        <w:t>v.d.</w:t>
      </w:r>
      <w:r w:rsidR="00EC32DC" w:rsidRPr="001A2D55">
        <w:rPr>
          <w:rFonts w:ascii="Times New Roman" w:eastAsia="Times New Roman" w:hAnsi="Times New Roman" w:cs="Times New Roman"/>
        </w:rPr>
        <w:t>Direktor</w:t>
      </w:r>
      <w:proofErr w:type="spellEnd"/>
      <w:r w:rsidR="00EC32DC" w:rsidRPr="001A2D5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E63C40" w:rsidRPr="001A2D55">
        <w:rPr>
          <w:rFonts w:ascii="Times New Roman" w:eastAsia="Times New Roman" w:hAnsi="Times New Roman" w:cs="Times New Roman"/>
        </w:rPr>
        <w:t>ugovorno</w:t>
      </w:r>
      <w:proofErr w:type="spellEnd"/>
      <w:r w:rsidR="00E63C40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3C40" w:rsidRPr="001A2D55">
        <w:rPr>
          <w:rFonts w:ascii="Times New Roman" w:eastAsia="Times New Roman" w:hAnsi="Times New Roman" w:cs="Times New Roman"/>
        </w:rPr>
        <w:t>tijelo</w:t>
      </w:r>
      <w:proofErr w:type="spellEnd"/>
      <w:r w:rsidR="00E63C40" w:rsidRPr="001A2D55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donijelo</w:t>
      </w:r>
      <w:proofErr w:type="spellEnd"/>
      <w:r w:rsidR="00627486" w:rsidRPr="001A2D55">
        <w:rPr>
          <w:rFonts w:ascii="Times New Roman" w:eastAsia="Times New Roman" w:hAnsi="Times New Roman" w:cs="Times New Roman"/>
        </w:rPr>
        <w:t xml:space="preserve"> je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i</w:t>
      </w:r>
      <w:proofErr w:type="spellEnd"/>
      <w:r w:rsidR="00627486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daje</w:t>
      </w:r>
      <w:proofErr w:type="spellEnd"/>
      <w:r w:rsidR="00627486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na</w:t>
      </w:r>
      <w:proofErr w:type="spellEnd"/>
      <w:r w:rsidR="00627486" w:rsidRPr="001A2D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7486" w:rsidRPr="001A2D55">
        <w:rPr>
          <w:rFonts w:ascii="Times New Roman" w:eastAsia="Times New Roman" w:hAnsi="Times New Roman" w:cs="Times New Roman"/>
        </w:rPr>
        <w:t>objavu</w:t>
      </w:r>
      <w:proofErr w:type="spellEnd"/>
    </w:p>
    <w:p w14:paraId="262089A3" w14:textId="77777777" w:rsidR="00E63C40" w:rsidRPr="00C343BF" w:rsidRDefault="00E63C40" w:rsidP="007366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4D0443" w14:textId="79AEAB22" w:rsidR="00627486" w:rsidRDefault="00627486" w:rsidP="00A55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343B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PLAN JAVNIH NABAVA    </w:t>
      </w:r>
      <w:r w:rsidR="00A553E4" w:rsidRPr="00C343BF">
        <w:rPr>
          <w:rFonts w:ascii="Times New Roman" w:eastAsia="Times New Roman" w:hAnsi="Times New Roman" w:cs="Times New Roman"/>
          <w:sz w:val="20"/>
          <w:szCs w:val="20"/>
        </w:rPr>
        <w:t>ZA 20</w:t>
      </w:r>
      <w:r w:rsidR="001A4DF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343BF">
        <w:rPr>
          <w:rFonts w:ascii="Times New Roman" w:eastAsia="Times New Roman" w:hAnsi="Times New Roman" w:cs="Times New Roman"/>
          <w:sz w:val="20"/>
          <w:szCs w:val="20"/>
        </w:rPr>
        <w:t>. GODINU</w:t>
      </w:r>
    </w:p>
    <w:p w14:paraId="2AA95436" w14:textId="77777777" w:rsidR="00B342E7" w:rsidRPr="00C343BF" w:rsidRDefault="00B342E7" w:rsidP="00A55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49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848"/>
        <w:gridCol w:w="1271"/>
        <w:gridCol w:w="1843"/>
        <w:gridCol w:w="1275"/>
        <w:gridCol w:w="1560"/>
        <w:gridCol w:w="1984"/>
        <w:gridCol w:w="3104"/>
        <w:gridCol w:w="30"/>
      </w:tblGrid>
      <w:tr w:rsidR="003307DF" w:rsidRPr="00C343BF" w14:paraId="101A0630" w14:textId="77777777" w:rsidTr="003307DF"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14:paraId="3D10553D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REDNI BROJ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14:paraId="36A2D2C9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PREDMET NABAVE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-5" w:type="dxa"/>
            </w:tcMar>
          </w:tcPr>
          <w:p w14:paraId="1F7D49C1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ŠIFRA</w:t>
            </w:r>
          </w:p>
          <w:p w14:paraId="248337B3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JRJN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14:paraId="58FC858C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PROCIJENJENA VRIJEDNOST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14:paraId="6A9C3C8D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VRSTA POSTUPKA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14:paraId="06CBCE42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OKVIRNI DATUM POKRETANJA POSTUPKA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14:paraId="53B47611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ZAKLJUČENJA UGOVORA/OS I TAJANJE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8D8D8"/>
            <w:tcMar>
              <w:left w:w="-5" w:type="dxa"/>
            </w:tcMar>
            <w:vAlign w:val="center"/>
          </w:tcPr>
          <w:p w14:paraId="4D225DF1" w14:textId="77777777" w:rsidR="00627486" w:rsidRPr="00C343BF" w:rsidRDefault="00627486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IZVOR FINANCIRANJA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8D8D8"/>
            <w:tcMar>
              <w:left w:w="-5" w:type="dxa"/>
            </w:tcMar>
            <w:vAlign w:val="center"/>
          </w:tcPr>
          <w:p w14:paraId="3A7AB261" w14:textId="77777777" w:rsidR="00627486" w:rsidRPr="00C343BF" w:rsidRDefault="00AE261F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Napomena</w:t>
            </w:r>
          </w:p>
        </w:tc>
      </w:tr>
      <w:tr w:rsidR="00AE261F" w:rsidRPr="00C343BF" w14:paraId="6B8EA213" w14:textId="77777777" w:rsidTr="003307DF">
        <w:trPr>
          <w:gridAfter w:val="1"/>
          <w:wAfter w:w="30" w:type="dxa"/>
          <w:trHeight w:val="335"/>
        </w:trPr>
        <w:tc>
          <w:tcPr>
            <w:tcW w:w="1346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left w:w="-5" w:type="dxa"/>
            </w:tcMar>
            <w:vAlign w:val="center"/>
          </w:tcPr>
          <w:p w14:paraId="516C15D6" w14:textId="5ADF1E69" w:rsidR="00AE261F" w:rsidRPr="00C343BF" w:rsidRDefault="00AE261F" w:rsidP="00AE2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 xml:space="preserve">        R</w:t>
            </w:r>
            <w:r w:rsidR="001A4DFE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ADOVI</w:t>
            </w:r>
          </w:p>
          <w:p w14:paraId="3A8E87A3" w14:textId="77777777" w:rsidR="00A553E4" w:rsidRPr="00C343BF" w:rsidRDefault="00A553E4" w:rsidP="00AE26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</w:pPr>
          </w:p>
          <w:p w14:paraId="08F64A57" w14:textId="77777777" w:rsidR="00A553E4" w:rsidRPr="00C343BF" w:rsidRDefault="00A553E4" w:rsidP="00AE2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  <w:tr w:rsidR="003307DF" w:rsidRPr="00C343BF" w14:paraId="7464B9D4" w14:textId="77777777" w:rsidTr="003307DF">
        <w:trPr>
          <w:trHeight w:val="723"/>
        </w:trPr>
        <w:tc>
          <w:tcPr>
            <w:tcW w:w="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9ECB520" w14:textId="77777777" w:rsidR="00542A04" w:rsidRPr="00C343BF" w:rsidRDefault="00542A04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8ED8123" w14:textId="20307E6E" w:rsidR="00542A04" w:rsidRPr="00C343BF" w:rsidRDefault="001A4DFE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Radovi na održavanju deponije otpada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8006DC" w14:textId="77777777" w:rsidR="00AE261F" w:rsidRPr="00C343BF" w:rsidRDefault="00AE261F" w:rsidP="00AE2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  <w:p w14:paraId="1C941C63" w14:textId="282CB060" w:rsidR="00542A04" w:rsidRPr="00C343BF" w:rsidRDefault="001A2D55" w:rsidP="00AE2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  </w:t>
            </w:r>
            <w:r w:rsidR="001A4DFE"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45222110-3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911BC2E" w14:textId="654831E2" w:rsidR="00542A04" w:rsidRPr="00C343BF" w:rsidRDefault="001A4DFE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12</w:t>
            </w:r>
            <w:r w:rsidR="003307DF"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0.000,00 KM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86D3616" w14:textId="77777777" w:rsidR="00542A04" w:rsidRPr="00C343BF" w:rsidRDefault="00542A04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Otvoreni </w:t>
            </w:r>
            <w:r w:rsidR="0096467B"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postupak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0C0A9C1" w14:textId="644BD02D" w:rsidR="00542A04" w:rsidRPr="00C343BF" w:rsidRDefault="007A65E4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 xml:space="preserve">IV kvartal </w:t>
            </w:r>
            <w:r w:rsidR="001A4DFE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20</w:t>
            </w:r>
            <w:r w:rsidR="00542A04"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A3D410F" w14:textId="4581A0F3" w:rsidR="00542A04" w:rsidRPr="00C343BF" w:rsidRDefault="00A553E4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OS-</w:t>
            </w:r>
            <w:r w:rsidR="001A4DFE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2</w:t>
            </w:r>
            <w:r w:rsidR="00542A04"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godine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AF59E29" w14:textId="77777777" w:rsidR="00542A04" w:rsidRPr="00C343BF" w:rsidRDefault="003307DF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Planu poslovanja</w:t>
            </w:r>
          </w:p>
          <w:p w14:paraId="6BC17032" w14:textId="77777777" w:rsidR="003307DF" w:rsidRPr="00C343BF" w:rsidRDefault="00A553E4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  <w:r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od 1.1.2018.do 31.12.2020</w:t>
            </w:r>
            <w:r w:rsidR="003307DF" w:rsidRPr="00C343BF">
              <w:rPr>
                <w:rFonts w:ascii="Times New Roman" w:hAnsi="Times New Roman" w:cs="Times New Roman"/>
                <w:sz w:val="20"/>
                <w:szCs w:val="20"/>
                <w:lang w:val="hr-BA"/>
              </w:rPr>
              <w:t>.</w:t>
            </w:r>
          </w:p>
        </w:tc>
        <w:tc>
          <w:tcPr>
            <w:tcW w:w="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6FA1E2E" w14:textId="77777777" w:rsidR="00542A04" w:rsidRPr="00C343BF" w:rsidRDefault="00542A04" w:rsidP="00FE3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r-BA"/>
              </w:rPr>
            </w:pPr>
          </w:p>
        </w:tc>
      </w:tr>
    </w:tbl>
    <w:p w14:paraId="5B60752C" w14:textId="77777777" w:rsidR="003307DF" w:rsidRPr="00C343BF" w:rsidRDefault="003307DF">
      <w:pPr>
        <w:rPr>
          <w:rFonts w:ascii="Times New Roman" w:hAnsi="Times New Roman" w:cs="Times New Roman"/>
          <w:sz w:val="20"/>
          <w:szCs w:val="20"/>
        </w:rPr>
      </w:pPr>
    </w:p>
    <w:p w14:paraId="1E7C0662" w14:textId="4FC2061E" w:rsidR="003307DF" w:rsidRPr="00C343BF" w:rsidRDefault="003307DF">
      <w:pPr>
        <w:rPr>
          <w:rFonts w:ascii="Times New Roman" w:hAnsi="Times New Roman" w:cs="Times New Roman"/>
          <w:sz w:val="20"/>
          <w:szCs w:val="20"/>
        </w:rPr>
      </w:pPr>
      <w:r w:rsidRPr="00C343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="001A4DFE">
        <w:rPr>
          <w:rFonts w:ascii="Times New Roman" w:hAnsi="Times New Roman" w:cs="Times New Roman"/>
          <w:sz w:val="20"/>
          <w:szCs w:val="20"/>
        </w:rPr>
        <w:t>v.d.</w:t>
      </w:r>
      <w:proofErr w:type="spellEnd"/>
      <w:r w:rsidRPr="00C343BF">
        <w:rPr>
          <w:rFonts w:ascii="Times New Roman" w:hAnsi="Times New Roman" w:cs="Times New Roman"/>
          <w:sz w:val="20"/>
          <w:szCs w:val="20"/>
        </w:rPr>
        <w:t xml:space="preserve"> DIREKTOR</w:t>
      </w:r>
    </w:p>
    <w:p w14:paraId="170D9893" w14:textId="49C01DFE" w:rsidR="00A553E4" w:rsidRPr="00C343BF" w:rsidRDefault="003307DF">
      <w:pPr>
        <w:rPr>
          <w:rFonts w:ascii="Times New Roman" w:hAnsi="Times New Roman" w:cs="Times New Roman"/>
          <w:sz w:val="20"/>
          <w:szCs w:val="20"/>
        </w:rPr>
      </w:pPr>
      <w:r w:rsidRPr="00C343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Mar</w:t>
      </w:r>
      <w:r w:rsidR="001A4DFE">
        <w:rPr>
          <w:rFonts w:ascii="Times New Roman" w:hAnsi="Times New Roman" w:cs="Times New Roman"/>
          <w:sz w:val="20"/>
          <w:szCs w:val="20"/>
        </w:rPr>
        <w:t xml:space="preserve">tina </w:t>
      </w:r>
      <w:proofErr w:type="spellStart"/>
      <w:r w:rsidR="001A4DFE">
        <w:rPr>
          <w:rFonts w:ascii="Times New Roman" w:hAnsi="Times New Roman" w:cs="Times New Roman"/>
          <w:sz w:val="20"/>
          <w:szCs w:val="20"/>
        </w:rPr>
        <w:t>Vidić</w:t>
      </w:r>
      <w:r w:rsidRPr="00C343BF">
        <w:rPr>
          <w:rFonts w:ascii="Times New Roman" w:hAnsi="Times New Roman" w:cs="Times New Roman"/>
          <w:sz w:val="20"/>
          <w:szCs w:val="20"/>
        </w:rPr>
        <w:t>,dipl.ing.</w:t>
      </w:r>
      <w:r w:rsidR="001A4DFE">
        <w:rPr>
          <w:rFonts w:ascii="Times New Roman" w:hAnsi="Times New Roman" w:cs="Times New Roman"/>
          <w:sz w:val="20"/>
          <w:szCs w:val="20"/>
        </w:rPr>
        <w:t>građ</w:t>
      </w:r>
      <w:proofErr w:type="spellEnd"/>
      <w:r w:rsidR="001A4DFE">
        <w:rPr>
          <w:rFonts w:ascii="Times New Roman" w:hAnsi="Times New Roman" w:cs="Times New Roman"/>
          <w:sz w:val="20"/>
          <w:szCs w:val="20"/>
        </w:rPr>
        <w:t>.</w:t>
      </w:r>
    </w:p>
    <w:p w14:paraId="7FA2F100" w14:textId="6B3E9B7D" w:rsidR="003307DF" w:rsidRPr="00C343BF" w:rsidRDefault="00A553E4">
      <w:pPr>
        <w:rPr>
          <w:rFonts w:ascii="Times New Roman" w:hAnsi="Times New Roman" w:cs="Times New Roman"/>
          <w:sz w:val="20"/>
          <w:szCs w:val="20"/>
        </w:rPr>
      </w:pPr>
      <w:r w:rsidRPr="00C343BF">
        <w:rPr>
          <w:rFonts w:ascii="Times New Roman" w:hAnsi="Times New Roman" w:cs="Times New Roman"/>
          <w:sz w:val="20"/>
          <w:szCs w:val="20"/>
        </w:rPr>
        <w:t>Čapljina,</w:t>
      </w:r>
      <w:r w:rsidR="001A4DFE">
        <w:rPr>
          <w:rFonts w:ascii="Times New Roman" w:hAnsi="Times New Roman" w:cs="Times New Roman"/>
          <w:sz w:val="20"/>
          <w:szCs w:val="20"/>
        </w:rPr>
        <w:t>1</w:t>
      </w:r>
      <w:r w:rsidRPr="00C343BF">
        <w:rPr>
          <w:rFonts w:ascii="Times New Roman" w:hAnsi="Times New Roman" w:cs="Times New Roman"/>
          <w:sz w:val="20"/>
          <w:szCs w:val="20"/>
        </w:rPr>
        <w:t>.0</w:t>
      </w:r>
      <w:r w:rsidR="001A4DFE">
        <w:rPr>
          <w:rFonts w:ascii="Times New Roman" w:hAnsi="Times New Roman" w:cs="Times New Roman"/>
          <w:sz w:val="20"/>
          <w:szCs w:val="20"/>
        </w:rPr>
        <w:t>9</w:t>
      </w:r>
      <w:r w:rsidRPr="00C343BF">
        <w:rPr>
          <w:rFonts w:ascii="Times New Roman" w:hAnsi="Times New Roman" w:cs="Times New Roman"/>
          <w:sz w:val="20"/>
          <w:szCs w:val="20"/>
        </w:rPr>
        <w:t>.20</w:t>
      </w:r>
      <w:r w:rsidR="001A4DFE">
        <w:rPr>
          <w:rFonts w:ascii="Times New Roman" w:hAnsi="Times New Roman" w:cs="Times New Roman"/>
          <w:sz w:val="20"/>
          <w:szCs w:val="20"/>
        </w:rPr>
        <w:t>20</w:t>
      </w:r>
      <w:r w:rsidR="003307DF" w:rsidRPr="00C343BF">
        <w:rPr>
          <w:rFonts w:ascii="Times New Roman" w:hAnsi="Times New Roman" w:cs="Times New Roman"/>
          <w:sz w:val="20"/>
          <w:szCs w:val="20"/>
        </w:rPr>
        <w:t>.</w:t>
      </w:r>
    </w:p>
    <w:sectPr w:rsidR="003307DF" w:rsidRPr="00C343BF" w:rsidSect="0073666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66E"/>
    <w:rsid w:val="00021469"/>
    <w:rsid w:val="000217DF"/>
    <w:rsid w:val="00163925"/>
    <w:rsid w:val="00176FC4"/>
    <w:rsid w:val="001A2D55"/>
    <w:rsid w:val="001A4DFE"/>
    <w:rsid w:val="002670E4"/>
    <w:rsid w:val="003307DF"/>
    <w:rsid w:val="004832A2"/>
    <w:rsid w:val="00542A04"/>
    <w:rsid w:val="00572804"/>
    <w:rsid w:val="00627486"/>
    <w:rsid w:val="00714D10"/>
    <w:rsid w:val="0073666E"/>
    <w:rsid w:val="007A65E4"/>
    <w:rsid w:val="0096467B"/>
    <w:rsid w:val="009770D9"/>
    <w:rsid w:val="009B4E3E"/>
    <w:rsid w:val="00A553E4"/>
    <w:rsid w:val="00A8612A"/>
    <w:rsid w:val="00AB5CE2"/>
    <w:rsid w:val="00AC1D26"/>
    <w:rsid w:val="00AE261F"/>
    <w:rsid w:val="00B342E7"/>
    <w:rsid w:val="00C035E2"/>
    <w:rsid w:val="00C343BF"/>
    <w:rsid w:val="00E63C40"/>
    <w:rsid w:val="00EB4B01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0558"/>
  <w15:docId w15:val="{381CEDF7-9DC2-4403-85C1-C616244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9</dc:creator>
  <cp:keywords/>
  <dc:description/>
  <cp:lastModifiedBy>pc</cp:lastModifiedBy>
  <cp:revision>9</cp:revision>
  <dcterms:created xsi:type="dcterms:W3CDTF">2018-02-05T10:16:00Z</dcterms:created>
  <dcterms:modified xsi:type="dcterms:W3CDTF">2020-10-20T10:26:00Z</dcterms:modified>
</cp:coreProperties>
</file>